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0" w:type="dxa"/>
        <w:tblInd w:w="78" w:type="dxa"/>
        <w:tblLook w:val="04A0"/>
      </w:tblPr>
      <w:tblGrid>
        <w:gridCol w:w="720"/>
        <w:gridCol w:w="960"/>
        <w:gridCol w:w="2240"/>
        <w:gridCol w:w="1380"/>
        <w:gridCol w:w="1031"/>
      </w:tblGrid>
      <w:tr w:rsidR="00E41BD0" w:rsidRPr="00E41BD0" w:rsidTr="00E41BD0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S.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B. Reg. 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1BD0">
              <w:rPr>
                <w:rFonts w:ascii="Calibri" w:eastAsia="Times New Roman" w:hAnsi="Calibri" w:cs="Times New Roman"/>
                <w:color w:val="000000"/>
              </w:rPr>
              <w:t>Unv.Form</w:t>
            </w:r>
            <w:proofErr w:type="spellEnd"/>
            <w:r w:rsidRPr="00E41BD0">
              <w:rPr>
                <w:rFonts w:ascii="Calibri" w:eastAsia="Times New Roman" w:hAnsi="Calibri" w:cs="Times New Roman"/>
                <w:color w:val="000000"/>
              </w:rPr>
              <w:t xml:space="preserve">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N14401630037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N17421190015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N14400730077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N18421290006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N18403290004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N17403000030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N18401710022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N18401040005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N17402110054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N18402980031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n15403330056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N14401410020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220099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N17401710022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N17400950044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N16401750043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N16401930018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N18403290008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N16400500060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N17400060004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N16402060016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N17401850017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N17400730083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N16400250053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N16400250020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N16403170029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N16400730036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N18401850005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N17403170009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N17401710021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N18401750078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N18380960015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N18360280072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n14403170016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N14403200026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N18401170008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N17360490028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N17402060014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N16401280008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N15401410009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N15403290002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N16403170003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N16403060013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220199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N17401280011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N15403300004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N15401850020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N18421190002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N18360060031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N18403070011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N17400730016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N14400100025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N16401050067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N16400950004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N17401040006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N18403290009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N17400950037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N18401850007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N18380940140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N18403070040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N16400650007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N18403290001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n18402110079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220293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N15401410023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N17400950059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N18403090001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N16400730027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N18401040017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N13401050100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N17401850018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N18380480003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N16401410040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N17401370030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N17403060011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N16400500070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N15421210001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N18400920009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N17402140020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N18401850001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N18400920001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N18360280070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N17421120013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220395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N18400800043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N18401270014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N18360060028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N18401040022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N18360060044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N17401460001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C221/24909/0046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1.76E+15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C221/24909/0056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N18403090003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N18360060039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N18403310014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N16400080012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N15401370012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N16400890011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N14403000030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n16400650008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N17400950039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N16401280015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N18360060040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N17400700018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N18381670067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N15401050017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N15401050024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220496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N17403120008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N18400500064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N18401710019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n16400730026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N18381670043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N15400250065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N14400950052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N17400500077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N17400500063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N18400500034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N18400500044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N17403120011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N16400500026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N18381300021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N16400010042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N16421210002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N17400920016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N18400920004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N16403280017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N16401630019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N16400990012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N16400080018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N15400650053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N17403170003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N16401280013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N18403090009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N18403090013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N18401170006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N18421340010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N17403170019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N18403280007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N17401060030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N18401930013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220599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N16400730093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N13400950030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N18400080015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N16401090026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N18380460027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N17400890005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N12401050024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N18380090051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N18380090055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N18380090045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N15401630035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N18381300054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N18400890006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N16401930039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N17401040013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N17403000035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N17403120012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N17403090005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08NKM106115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N15400250025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N18403150009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N17401850009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N16400250050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N13400500110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N13400730004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N15402060046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N17400730011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N15380460012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N16400950054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N16403170028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N16400990039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N17400500049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N17380940164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220696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N18403120004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N17401140025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E20400250001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N18400060011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N18403290002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N17403200018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N17400920028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N17400920017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N18380960023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n18421210015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N17401500009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N15400500049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N15403200006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N16403310029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N14401370026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N17403150013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N15400250018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N16400500096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N17400730031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N16401280024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N12401850046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N17380960005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N18401460009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N16400700034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N14401660024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N18403070029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N17401430025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N14402140022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N17403000059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N17421210014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N17381230038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N18403170020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N15400500092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N18380090074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N18401050016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N17401850020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N17400650007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N18403090007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220799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N16401460019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N18403070025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n17401630022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N18403300004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N16401050038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N17421190004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N18420500024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N18401430058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N18401060007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N18421120016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N18360010001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N17380100016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N18380940095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N18420950004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N18420950003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N16401470034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N18401520202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N17380440009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N18421290002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N18420500037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N18420500013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N16401660037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N18400610010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N15401480139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N17401430045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N17420830066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N16401630014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N18420600049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N16421190012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N18400730022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N17401410065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N18380960005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N16401480153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N13401500008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N18402060025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25258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N17402110025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17-ELIG-HSE-I-SOAB-1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N18401710024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N17381790001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N18401060010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N17401040022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N17401480073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220899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e19380940002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N18401520106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n18401670080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N17401480111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26434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N17401710008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C221/23546/0008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17491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N16401410002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N18401480072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N18400250009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N17402060045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N18401890002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N17401050002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N18400090009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N18400650010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N15400250022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N17401280002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NI7401040026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N18401280021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N17400010030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N16401050065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N17401930043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N18401810019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N18400800027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N18401170009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lastRenderedPageBreak/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N18402140013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N17381270016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N17401890021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N18421210008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N17401370053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N18401270011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N18400990003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N18403000052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N18401660007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N17403310011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N18401630019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N18401270001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N18400950014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41ELIG-SS-SOAB019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N17401660057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N18403060028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N18400700010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N18401370026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n18401700046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BANEP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N17380940184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n17403070027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C/2/22/23546/0094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N18381150002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N16400620038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BSCNEP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N18380090041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15451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COMNEP</w:t>
            </w:r>
          </w:p>
        </w:tc>
      </w:tr>
      <w:tr w:rsidR="00E41BD0" w:rsidRPr="00E41BD0" w:rsidTr="00E41BD0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220990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N17400250010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35821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D0" w:rsidRPr="00E41BD0" w:rsidRDefault="00E41BD0" w:rsidP="00E4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BD0">
              <w:rPr>
                <w:rFonts w:ascii="Calibri" w:eastAsia="Times New Roman" w:hAnsi="Calibri" w:cs="Times New Roman"/>
                <w:color w:val="000000"/>
              </w:rPr>
              <w:t>COMNEP</w:t>
            </w:r>
          </w:p>
        </w:tc>
      </w:tr>
    </w:tbl>
    <w:p w:rsidR="00CF19E9" w:rsidRDefault="00CF19E9"/>
    <w:sectPr w:rsidR="00CF19E9" w:rsidSect="00CF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41BD0"/>
    <w:rsid w:val="00CF19E9"/>
    <w:rsid w:val="00E4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BD0"/>
    <w:rPr>
      <w:color w:val="800080"/>
      <w:u w:val="single"/>
    </w:rPr>
  </w:style>
  <w:style w:type="paragraph" w:customStyle="1" w:styleId="xl65">
    <w:name w:val="xl65"/>
    <w:basedOn w:val="Normal"/>
    <w:rsid w:val="00E4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4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3996</Words>
  <Characters>22779</Characters>
  <Application>Microsoft Office Word</Application>
  <DocSecurity>0</DocSecurity>
  <Lines>189</Lines>
  <Paragraphs>53</Paragraphs>
  <ScaleCrop>false</ScaleCrop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 Fayaz</dc:creator>
  <cp:lastModifiedBy>Abida Fayaz</cp:lastModifiedBy>
  <cp:revision>2</cp:revision>
  <dcterms:created xsi:type="dcterms:W3CDTF">2022-11-03T08:32:00Z</dcterms:created>
  <dcterms:modified xsi:type="dcterms:W3CDTF">2022-11-03T08:33:00Z</dcterms:modified>
</cp:coreProperties>
</file>